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93CD" w14:textId="77777777" w:rsidR="00EE42A9" w:rsidRPr="006C2F1E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5207D44F" w:rsidR="00E53D58" w:rsidRPr="006C2F1E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197FA7" w:rsidRPr="006C2F1E">
        <w:rPr>
          <w:rFonts w:cstheme="minorHAnsi"/>
          <w:sz w:val="24"/>
          <w:szCs w:val="24"/>
        </w:rPr>
        <w:t>0</w:t>
      </w:r>
      <w:r w:rsidR="002F0F08">
        <w:rPr>
          <w:rFonts w:cstheme="minorHAnsi"/>
          <w:sz w:val="24"/>
          <w:szCs w:val="24"/>
        </w:rPr>
        <w:t>6</w:t>
      </w:r>
      <w:r w:rsidR="000079B6" w:rsidRPr="006C2F1E">
        <w:rPr>
          <w:rFonts w:cstheme="minorHAnsi"/>
          <w:sz w:val="24"/>
          <w:szCs w:val="24"/>
        </w:rPr>
        <w:t>-</w:t>
      </w:r>
      <w:r w:rsidR="002F0F08">
        <w:rPr>
          <w:rFonts w:cstheme="minorHAnsi"/>
          <w:sz w:val="24"/>
          <w:szCs w:val="24"/>
        </w:rPr>
        <w:t>2</w:t>
      </w:r>
      <w:r w:rsidR="00BB275B">
        <w:rPr>
          <w:rFonts w:cstheme="minorHAnsi"/>
          <w:sz w:val="24"/>
          <w:szCs w:val="24"/>
        </w:rPr>
        <w:t>7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18BECD2E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11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D5A9A9" w14:textId="1DC3EA33" w:rsidR="00DD27B5" w:rsidRDefault="00DD2269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11CA6ADF" w14:textId="77777777" w:rsidR="00BB275B" w:rsidRDefault="00BB275B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9E15A56" w14:textId="77777777" w:rsidR="00BB275B" w:rsidRDefault="00BB275B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8475EF0" w14:textId="77777777" w:rsidR="00BB275B" w:rsidRDefault="00BB275B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B924C7C" w14:textId="77777777" w:rsidR="00BB275B" w:rsidRDefault="00BB275B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0BDED887" w14:textId="77777777" w:rsidR="00BB275B" w:rsidRDefault="00BB275B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5AA3D96D" w14:textId="77777777" w:rsidR="00BB275B" w:rsidRDefault="00BB275B" w:rsidP="00BB275B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C84F03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06D40C5E" w14:textId="0042E428" w:rsidR="00C84F03" w:rsidRDefault="00C84F03" w:rsidP="000E36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w sprawie podjęcia działań</w:t>
      </w:r>
      <w:r w:rsidR="00E033B8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zmierzających do przywróceni</w:t>
      </w:r>
      <w:r w:rsidR="00B54378">
        <w:rPr>
          <w:rFonts w:ascii="Calibri" w:hAnsi="Calibri" w:cs="Calibri"/>
          <w:sz w:val="24"/>
          <w:szCs w:val="24"/>
        </w:rPr>
        <w:t xml:space="preserve">a </w:t>
      </w:r>
      <w:r w:rsidR="00E033B8" w:rsidRPr="00E033B8">
        <w:rPr>
          <w:rFonts w:ascii="Calibri" w:hAnsi="Calibri" w:cs="Calibri"/>
          <w:sz w:val="24"/>
          <w:szCs w:val="24"/>
        </w:rPr>
        <w:t>ruchu dwukierunkowego na</w:t>
      </w:r>
      <w:r w:rsidR="000E36A7">
        <w:rPr>
          <w:rFonts w:ascii="Calibri" w:hAnsi="Calibri" w:cs="Calibri"/>
          <w:sz w:val="24"/>
          <w:szCs w:val="24"/>
        </w:rPr>
        <w:t xml:space="preserve"> ul. Łanowej</w:t>
      </w:r>
      <w:r w:rsidR="00030C38">
        <w:rPr>
          <w:rFonts w:ascii="Calibri" w:hAnsi="Calibri" w:cs="Calibri"/>
          <w:sz w:val="24"/>
          <w:szCs w:val="24"/>
        </w:rPr>
        <w:t xml:space="preserve"> 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z dnia </w:t>
      </w:r>
      <w:r w:rsidR="00030C38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11DE3A9A" w14:textId="687E8F4B" w:rsidR="00E033B8" w:rsidRPr="00E033B8" w:rsidRDefault="00E64EDA" w:rsidP="00E64E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Wniosek </w:t>
      </w:r>
      <w:r w:rsidR="00E033B8" w:rsidRPr="00E033B8">
        <w:rPr>
          <w:rFonts w:ascii="Calibri" w:hAnsi="Calibri" w:cs="Calibri"/>
          <w:sz w:val="24"/>
          <w:szCs w:val="24"/>
        </w:rPr>
        <w:t>Rady Osiedla</w:t>
      </w:r>
      <w:r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 xml:space="preserve">Przybyszówka w sprawie zmiany organizacji ruchu na ulicy Łanowej </w:t>
      </w:r>
      <w:r w:rsidR="00C70BB4">
        <w:rPr>
          <w:rFonts w:ascii="Calibri" w:hAnsi="Calibri" w:cs="Calibri"/>
          <w:sz w:val="24"/>
          <w:szCs w:val="24"/>
        </w:rPr>
        <w:t>(na</w:t>
      </w:r>
      <w:r w:rsidR="00C70BB4" w:rsidRPr="00E033B8">
        <w:rPr>
          <w:rFonts w:ascii="Calibri" w:hAnsi="Calibri" w:cs="Calibri"/>
          <w:sz w:val="24"/>
          <w:szCs w:val="24"/>
        </w:rPr>
        <w:t xml:space="preserve"> odcinku od</w:t>
      </w:r>
      <w:r w:rsidR="00C70BB4">
        <w:rPr>
          <w:rFonts w:ascii="Calibri" w:hAnsi="Calibri" w:cs="Calibri"/>
          <w:sz w:val="24"/>
          <w:szCs w:val="24"/>
        </w:rPr>
        <w:t xml:space="preserve"> </w:t>
      </w:r>
      <w:r w:rsidR="00C70BB4" w:rsidRPr="00E033B8">
        <w:rPr>
          <w:rFonts w:ascii="Calibri" w:hAnsi="Calibri" w:cs="Calibri"/>
          <w:sz w:val="24"/>
          <w:szCs w:val="24"/>
        </w:rPr>
        <w:t>skrzyżowania z ul. Dworzysko w kierunku ul. L. Chmury</w:t>
      </w:r>
      <w:r w:rsidR="00C70BB4">
        <w:rPr>
          <w:rFonts w:ascii="Calibri" w:hAnsi="Calibri" w:cs="Calibri"/>
          <w:sz w:val="24"/>
          <w:szCs w:val="24"/>
        </w:rPr>
        <w:t>)</w:t>
      </w:r>
      <w:r w:rsidR="00C70BB4" w:rsidRPr="00E033B8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polegającej na</w:t>
      </w:r>
      <w:r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przywróceniu ruchu dwukierunkowego</w:t>
      </w:r>
      <w:r w:rsidR="00963F88">
        <w:rPr>
          <w:rFonts w:ascii="Calibri" w:hAnsi="Calibri" w:cs="Calibri"/>
          <w:sz w:val="24"/>
          <w:szCs w:val="24"/>
        </w:rPr>
        <w:t xml:space="preserve"> został za</w:t>
      </w:r>
      <w:r w:rsidR="00963F88" w:rsidRPr="00E033B8">
        <w:rPr>
          <w:rFonts w:ascii="Calibri" w:hAnsi="Calibri" w:cs="Calibri"/>
          <w:sz w:val="24"/>
          <w:szCs w:val="24"/>
        </w:rPr>
        <w:t>opini</w:t>
      </w:r>
      <w:r w:rsidR="00963F88">
        <w:rPr>
          <w:rFonts w:ascii="Calibri" w:hAnsi="Calibri" w:cs="Calibri"/>
          <w:sz w:val="24"/>
          <w:szCs w:val="24"/>
        </w:rPr>
        <w:t>owany</w:t>
      </w:r>
      <w:r w:rsidR="00963F88" w:rsidRPr="00E033B8">
        <w:rPr>
          <w:rFonts w:ascii="Calibri" w:hAnsi="Calibri" w:cs="Calibri"/>
          <w:sz w:val="24"/>
          <w:szCs w:val="24"/>
        </w:rPr>
        <w:t xml:space="preserve"> pozytywnie</w:t>
      </w:r>
      <w:r w:rsidR="00E033B8" w:rsidRPr="00E033B8">
        <w:rPr>
          <w:rFonts w:ascii="Calibri" w:hAnsi="Calibri" w:cs="Calibri"/>
          <w:sz w:val="24"/>
          <w:szCs w:val="24"/>
        </w:rPr>
        <w:t>.</w:t>
      </w:r>
    </w:p>
    <w:p w14:paraId="7B30E145" w14:textId="2D6447DF" w:rsidR="00E033B8" w:rsidRPr="00E033B8" w:rsidRDefault="00963F88" w:rsidP="000030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 powyższym,</w:t>
      </w:r>
      <w:r w:rsidR="00E033B8" w:rsidRPr="00E033B8">
        <w:rPr>
          <w:rFonts w:ascii="Calibri" w:hAnsi="Calibri" w:cs="Calibri"/>
          <w:sz w:val="24"/>
          <w:szCs w:val="24"/>
        </w:rPr>
        <w:t xml:space="preserve"> w dniu 18</w:t>
      </w:r>
      <w:r>
        <w:rPr>
          <w:rFonts w:ascii="Calibri" w:hAnsi="Calibri" w:cs="Calibri"/>
          <w:sz w:val="24"/>
          <w:szCs w:val="24"/>
        </w:rPr>
        <w:t xml:space="preserve"> czerwca </w:t>
      </w:r>
      <w:r w:rsidR="00E033B8" w:rsidRPr="00E033B8">
        <w:rPr>
          <w:rFonts w:ascii="Calibri" w:hAnsi="Calibri" w:cs="Calibri"/>
          <w:sz w:val="24"/>
          <w:szCs w:val="24"/>
        </w:rPr>
        <w:t>2025</w:t>
      </w:r>
      <w:r>
        <w:rPr>
          <w:rFonts w:ascii="Calibri" w:hAnsi="Calibri" w:cs="Calibri"/>
          <w:sz w:val="24"/>
          <w:szCs w:val="24"/>
        </w:rPr>
        <w:t xml:space="preserve"> r. </w:t>
      </w:r>
      <w:r w:rsidR="00E033B8" w:rsidRPr="00E033B8">
        <w:rPr>
          <w:rFonts w:ascii="Calibri" w:hAnsi="Calibri" w:cs="Calibri"/>
          <w:sz w:val="24"/>
          <w:szCs w:val="24"/>
        </w:rPr>
        <w:t>sporządz</w:t>
      </w:r>
      <w:r>
        <w:rPr>
          <w:rFonts w:ascii="Calibri" w:hAnsi="Calibri" w:cs="Calibri"/>
          <w:sz w:val="24"/>
          <w:szCs w:val="24"/>
        </w:rPr>
        <w:t>o</w:t>
      </w:r>
      <w:r w:rsidR="000030BA">
        <w:rPr>
          <w:rFonts w:ascii="Calibri" w:hAnsi="Calibri" w:cs="Calibri"/>
          <w:sz w:val="24"/>
          <w:szCs w:val="24"/>
        </w:rPr>
        <w:t xml:space="preserve">no </w:t>
      </w:r>
      <w:r w:rsidR="00E033B8" w:rsidRPr="00E033B8">
        <w:rPr>
          <w:rFonts w:ascii="Calibri" w:hAnsi="Calibri" w:cs="Calibri"/>
          <w:sz w:val="24"/>
          <w:szCs w:val="24"/>
        </w:rPr>
        <w:t>projekt stałej organizacji ruchu</w:t>
      </w:r>
      <w:r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w związku ze zmianą organizacji ruchu w ww. sprawie</w:t>
      </w:r>
      <w:r w:rsidR="009E10C7">
        <w:rPr>
          <w:rFonts w:ascii="Calibri" w:hAnsi="Calibri" w:cs="Calibri"/>
          <w:sz w:val="24"/>
          <w:szCs w:val="24"/>
        </w:rPr>
        <w:t xml:space="preserve">. </w:t>
      </w:r>
      <w:r w:rsidR="00DD66F8">
        <w:rPr>
          <w:rFonts w:ascii="Calibri" w:hAnsi="Calibri" w:cs="Calibri"/>
          <w:sz w:val="24"/>
          <w:szCs w:val="24"/>
        </w:rPr>
        <w:t>Następnie</w:t>
      </w:r>
      <w:r w:rsidR="00A67DD9">
        <w:rPr>
          <w:rFonts w:ascii="Calibri" w:hAnsi="Calibri" w:cs="Calibri"/>
          <w:sz w:val="24"/>
          <w:szCs w:val="24"/>
        </w:rPr>
        <w:t>, p</w:t>
      </w:r>
      <w:r w:rsidR="009E10C7">
        <w:rPr>
          <w:rFonts w:ascii="Calibri" w:hAnsi="Calibri" w:cs="Calibri"/>
          <w:sz w:val="24"/>
          <w:szCs w:val="24"/>
        </w:rPr>
        <w:t>rzedmiotowy</w:t>
      </w:r>
      <w:r w:rsidR="00A67DD9">
        <w:rPr>
          <w:rFonts w:ascii="Calibri" w:hAnsi="Calibri" w:cs="Calibri"/>
          <w:sz w:val="24"/>
          <w:szCs w:val="24"/>
        </w:rPr>
        <w:t xml:space="preserve"> </w:t>
      </w:r>
      <w:r w:rsidR="009E10C7">
        <w:rPr>
          <w:rFonts w:ascii="Calibri" w:hAnsi="Calibri" w:cs="Calibri"/>
          <w:sz w:val="24"/>
          <w:szCs w:val="24"/>
        </w:rPr>
        <w:t>wniosek</w:t>
      </w:r>
      <w:r w:rsidR="000030BA">
        <w:rPr>
          <w:rFonts w:ascii="Calibri" w:hAnsi="Calibri" w:cs="Calibri"/>
          <w:sz w:val="24"/>
          <w:szCs w:val="24"/>
        </w:rPr>
        <w:t xml:space="preserve"> został</w:t>
      </w:r>
      <w:r w:rsidR="00E033B8" w:rsidRPr="00E033B8">
        <w:rPr>
          <w:rFonts w:ascii="Calibri" w:hAnsi="Calibri" w:cs="Calibri"/>
          <w:sz w:val="24"/>
          <w:szCs w:val="24"/>
        </w:rPr>
        <w:t xml:space="preserve"> przekaza</w:t>
      </w:r>
      <w:r w:rsidR="000A38FA">
        <w:rPr>
          <w:rFonts w:ascii="Calibri" w:hAnsi="Calibri" w:cs="Calibri"/>
          <w:sz w:val="24"/>
          <w:szCs w:val="24"/>
        </w:rPr>
        <w:t>ny</w:t>
      </w:r>
      <w:r w:rsidR="00E033B8" w:rsidRPr="00E033B8">
        <w:rPr>
          <w:rFonts w:ascii="Calibri" w:hAnsi="Calibri" w:cs="Calibri"/>
          <w:sz w:val="24"/>
          <w:szCs w:val="24"/>
        </w:rPr>
        <w:t xml:space="preserve"> do zaopiniowania przez</w:t>
      </w:r>
      <w:r w:rsidR="000A38FA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Komendanta Miejskiego Policji w Rzeszowie</w:t>
      </w:r>
      <w:r w:rsidR="00A67DD9">
        <w:rPr>
          <w:rFonts w:ascii="Calibri" w:hAnsi="Calibri" w:cs="Calibri"/>
          <w:sz w:val="24"/>
          <w:szCs w:val="24"/>
        </w:rPr>
        <w:t xml:space="preserve"> oraz</w:t>
      </w:r>
      <w:r w:rsidR="00E033B8" w:rsidRPr="00E033B8">
        <w:rPr>
          <w:rFonts w:ascii="Calibri" w:hAnsi="Calibri" w:cs="Calibri"/>
          <w:sz w:val="24"/>
          <w:szCs w:val="24"/>
        </w:rPr>
        <w:t xml:space="preserve"> zatwierdzenia przez Wydział</w:t>
      </w:r>
      <w:r w:rsidR="000030BA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>Komunikacji Urzędu Miasta Rzeszowa.</w:t>
      </w:r>
    </w:p>
    <w:p w14:paraId="014A0DA6" w14:textId="41E10657" w:rsidR="000030BA" w:rsidRDefault="00E033B8" w:rsidP="000030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033B8">
        <w:rPr>
          <w:rFonts w:ascii="Calibri" w:hAnsi="Calibri" w:cs="Calibri"/>
          <w:sz w:val="24"/>
          <w:szCs w:val="24"/>
        </w:rPr>
        <w:t xml:space="preserve">Po </w:t>
      </w:r>
      <w:r w:rsidR="00DD66F8" w:rsidRPr="00E033B8">
        <w:rPr>
          <w:rFonts w:ascii="Calibri" w:hAnsi="Calibri" w:cs="Calibri"/>
          <w:sz w:val="24"/>
          <w:szCs w:val="24"/>
        </w:rPr>
        <w:t>z</w:t>
      </w:r>
      <w:r w:rsidR="00DD66F8">
        <w:rPr>
          <w:rFonts w:ascii="Calibri" w:hAnsi="Calibri" w:cs="Calibri"/>
          <w:sz w:val="24"/>
          <w:szCs w:val="24"/>
        </w:rPr>
        <w:t>atwierdze</w:t>
      </w:r>
      <w:r w:rsidR="00DD66F8" w:rsidRPr="00E033B8">
        <w:rPr>
          <w:rFonts w:ascii="Calibri" w:hAnsi="Calibri" w:cs="Calibri"/>
          <w:sz w:val="24"/>
          <w:szCs w:val="24"/>
        </w:rPr>
        <w:t>niu</w:t>
      </w:r>
      <w:r w:rsidRPr="00E033B8">
        <w:rPr>
          <w:rFonts w:ascii="Calibri" w:hAnsi="Calibri" w:cs="Calibri"/>
          <w:sz w:val="24"/>
          <w:szCs w:val="24"/>
        </w:rPr>
        <w:t xml:space="preserve"> projektu, M</w:t>
      </w:r>
      <w:r w:rsidR="000030BA">
        <w:rPr>
          <w:rFonts w:ascii="Calibri" w:hAnsi="Calibri" w:cs="Calibri"/>
          <w:sz w:val="24"/>
          <w:szCs w:val="24"/>
        </w:rPr>
        <w:t xml:space="preserve">iejski </w:t>
      </w:r>
      <w:r w:rsidRPr="00E033B8">
        <w:rPr>
          <w:rFonts w:ascii="Calibri" w:hAnsi="Calibri" w:cs="Calibri"/>
          <w:sz w:val="24"/>
          <w:szCs w:val="24"/>
        </w:rPr>
        <w:t>Z</w:t>
      </w:r>
      <w:r w:rsidR="000030BA">
        <w:rPr>
          <w:rFonts w:ascii="Calibri" w:hAnsi="Calibri" w:cs="Calibri"/>
          <w:sz w:val="24"/>
          <w:szCs w:val="24"/>
        </w:rPr>
        <w:t xml:space="preserve">arząd </w:t>
      </w:r>
      <w:r w:rsidRPr="00E033B8">
        <w:rPr>
          <w:rFonts w:ascii="Calibri" w:hAnsi="Calibri" w:cs="Calibri"/>
          <w:sz w:val="24"/>
          <w:szCs w:val="24"/>
        </w:rPr>
        <w:t>D</w:t>
      </w:r>
      <w:r w:rsidR="000030BA">
        <w:rPr>
          <w:rFonts w:ascii="Calibri" w:hAnsi="Calibri" w:cs="Calibri"/>
          <w:sz w:val="24"/>
          <w:szCs w:val="24"/>
        </w:rPr>
        <w:t>róg</w:t>
      </w:r>
      <w:r w:rsidRPr="00E033B8">
        <w:rPr>
          <w:rFonts w:ascii="Calibri" w:hAnsi="Calibri" w:cs="Calibri"/>
          <w:sz w:val="24"/>
          <w:szCs w:val="24"/>
        </w:rPr>
        <w:t xml:space="preserve"> w Rzeszowie niezwłocznie zleci zmianę organizacji</w:t>
      </w:r>
      <w:r w:rsidR="000030BA">
        <w:rPr>
          <w:rFonts w:ascii="Calibri" w:hAnsi="Calibri" w:cs="Calibri"/>
          <w:sz w:val="24"/>
          <w:szCs w:val="24"/>
        </w:rPr>
        <w:t xml:space="preserve"> </w:t>
      </w:r>
      <w:r w:rsidRPr="00E033B8">
        <w:rPr>
          <w:rFonts w:ascii="Calibri" w:hAnsi="Calibri" w:cs="Calibri"/>
          <w:sz w:val="24"/>
          <w:szCs w:val="24"/>
        </w:rPr>
        <w:t>ruchu na dwukierunkowy</w:t>
      </w:r>
      <w:r w:rsidR="000030BA">
        <w:rPr>
          <w:rFonts w:ascii="Calibri" w:hAnsi="Calibri" w:cs="Calibri"/>
          <w:sz w:val="24"/>
          <w:szCs w:val="24"/>
        </w:rPr>
        <w:t xml:space="preserve"> w</w:t>
      </w:r>
      <w:r w:rsidR="00093853">
        <w:rPr>
          <w:rFonts w:ascii="Calibri" w:hAnsi="Calibri" w:cs="Calibri"/>
          <w:sz w:val="24"/>
          <w:szCs w:val="24"/>
        </w:rPr>
        <w:t xml:space="preserve"> wyżej</w:t>
      </w:r>
      <w:r w:rsidR="000030BA">
        <w:rPr>
          <w:rFonts w:ascii="Calibri" w:hAnsi="Calibri" w:cs="Calibri"/>
          <w:sz w:val="24"/>
          <w:szCs w:val="24"/>
        </w:rPr>
        <w:t xml:space="preserve"> wskazanej lokalizacji</w:t>
      </w:r>
      <w:r w:rsidRPr="00E033B8">
        <w:rPr>
          <w:rFonts w:ascii="Calibri" w:hAnsi="Calibri" w:cs="Calibri"/>
          <w:sz w:val="24"/>
          <w:szCs w:val="24"/>
        </w:rPr>
        <w:t>.</w:t>
      </w:r>
    </w:p>
    <w:p w14:paraId="53F97564" w14:textId="345378B2" w:rsidR="00746F79" w:rsidRDefault="00E033B8" w:rsidP="000030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033B8">
        <w:rPr>
          <w:rFonts w:ascii="Calibri" w:hAnsi="Calibri" w:cs="Calibri"/>
          <w:sz w:val="24"/>
          <w:szCs w:val="24"/>
        </w:rPr>
        <w:t xml:space="preserve"> </w:t>
      </w:r>
    </w:p>
    <w:p w14:paraId="61838FC0" w14:textId="467D6787" w:rsidR="000700C0" w:rsidRDefault="00A50F49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638FC8D6" w14:textId="6A602D3C" w:rsidR="00432C9E" w:rsidRDefault="0010423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4EDC53C9" w14:textId="6AA083A4" w:rsidR="00104234" w:rsidRPr="000700C0" w:rsidRDefault="00EE19E1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0A298051" w14:textId="5ABBE4D0" w:rsidR="000079B6" w:rsidRPr="000700C0" w:rsidRDefault="00EE19E1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sectPr w:rsidR="000079B6" w:rsidRPr="000700C0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7E25" w14:textId="77777777" w:rsidR="00175F90" w:rsidRDefault="00175F90" w:rsidP="003D6EEB">
      <w:pPr>
        <w:spacing w:after="0" w:line="240" w:lineRule="auto"/>
      </w:pPr>
      <w:r>
        <w:separator/>
      </w:r>
    </w:p>
  </w:endnote>
  <w:endnote w:type="continuationSeparator" w:id="0">
    <w:p w14:paraId="0177461A" w14:textId="77777777" w:rsidR="00175F90" w:rsidRDefault="00175F9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145D" w14:textId="77777777" w:rsidR="00175F90" w:rsidRDefault="00175F90" w:rsidP="003D6EEB">
      <w:pPr>
        <w:spacing w:after="0" w:line="240" w:lineRule="auto"/>
      </w:pPr>
      <w:r>
        <w:separator/>
      </w:r>
    </w:p>
  </w:footnote>
  <w:footnote w:type="continuationSeparator" w:id="0">
    <w:p w14:paraId="0E88B167" w14:textId="77777777" w:rsidR="00175F90" w:rsidRDefault="00175F90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47E4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B30B2"/>
    <w:rsid w:val="000B74A5"/>
    <w:rsid w:val="000C2F96"/>
    <w:rsid w:val="000D3CC8"/>
    <w:rsid w:val="000D560A"/>
    <w:rsid w:val="000E36A7"/>
    <w:rsid w:val="000E7121"/>
    <w:rsid w:val="000F68C4"/>
    <w:rsid w:val="001008C3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75F90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F0DF2"/>
    <w:rsid w:val="001F5B38"/>
    <w:rsid w:val="001F652D"/>
    <w:rsid w:val="002055AF"/>
    <w:rsid w:val="00206067"/>
    <w:rsid w:val="00211B14"/>
    <w:rsid w:val="0021424E"/>
    <w:rsid w:val="002170A4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2FF9"/>
    <w:rsid w:val="003963EE"/>
    <w:rsid w:val="003A07FB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64B3"/>
    <w:rsid w:val="004164F1"/>
    <w:rsid w:val="00417A47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6AB3"/>
    <w:rsid w:val="00466ECC"/>
    <w:rsid w:val="00475410"/>
    <w:rsid w:val="00476257"/>
    <w:rsid w:val="00480055"/>
    <w:rsid w:val="0049309A"/>
    <w:rsid w:val="00494070"/>
    <w:rsid w:val="00496EEF"/>
    <w:rsid w:val="004A0DB8"/>
    <w:rsid w:val="004A4DC7"/>
    <w:rsid w:val="004A7885"/>
    <w:rsid w:val="004B0473"/>
    <w:rsid w:val="004B2BD1"/>
    <w:rsid w:val="004B3CAD"/>
    <w:rsid w:val="004B56DC"/>
    <w:rsid w:val="004B7231"/>
    <w:rsid w:val="004C53DC"/>
    <w:rsid w:val="004D2EC3"/>
    <w:rsid w:val="004D72EE"/>
    <w:rsid w:val="004E473B"/>
    <w:rsid w:val="004E58C3"/>
    <w:rsid w:val="004F43F1"/>
    <w:rsid w:val="00505BEA"/>
    <w:rsid w:val="0050670E"/>
    <w:rsid w:val="00507F08"/>
    <w:rsid w:val="00510544"/>
    <w:rsid w:val="0051196D"/>
    <w:rsid w:val="0051648A"/>
    <w:rsid w:val="00523055"/>
    <w:rsid w:val="00527111"/>
    <w:rsid w:val="00530558"/>
    <w:rsid w:val="005309AD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AA2"/>
    <w:rsid w:val="005D3995"/>
    <w:rsid w:val="005D3A6E"/>
    <w:rsid w:val="005D7F6E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54BA"/>
    <w:rsid w:val="00625A98"/>
    <w:rsid w:val="006432A6"/>
    <w:rsid w:val="00655663"/>
    <w:rsid w:val="00655B63"/>
    <w:rsid w:val="006609D9"/>
    <w:rsid w:val="006614CE"/>
    <w:rsid w:val="0066607F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2F64"/>
    <w:rsid w:val="00783E9D"/>
    <w:rsid w:val="00787BF2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5686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C0301"/>
    <w:rsid w:val="009C102C"/>
    <w:rsid w:val="009C6130"/>
    <w:rsid w:val="009C775C"/>
    <w:rsid w:val="009D0C07"/>
    <w:rsid w:val="009D4A98"/>
    <w:rsid w:val="009E0E6B"/>
    <w:rsid w:val="009E10C7"/>
    <w:rsid w:val="009E29C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F482A"/>
    <w:rsid w:val="00B005C7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275B"/>
    <w:rsid w:val="00BB3B07"/>
    <w:rsid w:val="00BB4EF7"/>
    <w:rsid w:val="00BC2D29"/>
    <w:rsid w:val="00BC3DB9"/>
    <w:rsid w:val="00BD2B02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F798D"/>
    <w:rsid w:val="00D122B7"/>
    <w:rsid w:val="00D32AF4"/>
    <w:rsid w:val="00D36D0B"/>
    <w:rsid w:val="00D403BC"/>
    <w:rsid w:val="00D4049F"/>
    <w:rsid w:val="00D60AD8"/>
    <w:rsid w:val="00D61A4D"/>
    <w:rsid w:val="00D626A9"/>
    <w:rsid w:val="00D641DA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E033B8"/>
    <w:rsid w:val="00E15AC7"/>
    <w:rsid w:val="00E20FB3"/>
    <w:rsid w:val="00E24937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6446"/>
    <w:rsid w:val="00EC0AB5"/>
    <w:rsid w:val="00EC35DD"/>
    <w:rsid w:val="00EC4CAF"/>
    <w:rsid w:val="00ED40E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400C6"/>
    <w:rsid w:val="00F43A54"/>
    <w:rsid w:val="00F44140"/>
    <w:rsid w:val="00F443EF"/>
    <w:rsid w:val="00F45280"/>
    <w:rsid w:val="00F4616B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804F8"/>
    <w:rsid w:val="00F84453"/>
    <w:rsid w:val="00F84DC1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234</cp:revision>
  <cp:lastPrinted>2025-06-25T06:50:00Z</cp:lastPrinted>
  <dcterms:created xsi:type="dcterms:W3CDTF">2024-10-16T07:07:00Z</dcterms:created>
  <dcterms:modified xsi:type="dcterms:W3CDTF">2025-06-27T12:54:00Z</dcterms:modified>
</cp:coreProperties>
</file>